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1A" w:rsidRDefault="00EE6F7B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12" name="Рисунок 1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-184785</wp:posOffset>
                </wp:positionV>
                <wp:extent cx="2048510" cy="666115"/>
                <wp:effectExtent l="1270" t="3175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C7" w:rsidRPr="00D77EC7" w:rsidRDefault="00D77EC7" w:rsidP="00767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1.8pt;margin-top:-14.55pt;width:161.3pt;height:52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" stroked="f" strokeweight=".25pt">
                <v:textbox inset="1pt,1pt,1pt,1pt">
                  <w:txbxContent>
                    <w:p w:rsidR="00D77EC7" w:rsidRPr="00D77EC7" w:rsidRDefault="00D77EC7" w:rsidP="007676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703A">
        <w:rPr>
          <w:noProof/>
          <w:lang w:eastAsia="ru-RU"/>
        </w:rPr>
        <w:t xml:space="preserve">         </w:t>
      </w:r>
    </w:p>
    <w:p w:rsidR="001B703A" w:rsidRDefault="00EE6F7B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12065" t="6985" r="762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3A" w:rsidRPr="008205D2" w:rsidRDefault="007C129B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7C129B" w:rsidRPr="008205D2" w:rsidRDefault="007C129B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  РАЙОНА</w:t>
                            </w:r>
                          </w:p>
                          <w:p w:rsidR="007C129B" w:rsidRPr="008205D2" w:rsidRDefault="003F5D62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r w:rsidR="007C129B"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ОКРУГА </w:t>
                            </w: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129B"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САМАРА</w:t>
                            </w:r>
                          </w:p>
                          <w:p w:rsidR="00EA5263" w:rsidRDefault="00B3218E" w:rsidP="00B60A50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П</w:t>
                            </w:r>
                            <w:r w:rsidR="00FD240B"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ОСТАНОВЛЕНИЕ</w:t>
                            </w:r>
                          </w:p>
                          <w:p w:rsidR="00EA5263" w:rsidRPr="002A78BF" w:rsidRDefault="00EA5263" w:rsidP="004E2EE8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</w:t>
                            </w:r>
                            <w:r w:rsidR="004E2EE8" w:rsidRPr="004E2EE8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02.08.2019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</w:t>
                            </w:r>
                            <w:r w:rsidR="008F5BC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606B3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DE48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363A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 w:rsidR="00B363A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60A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B363A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48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64C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 w:rsidR="00620E9C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DE48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</w:t>
                            </w:r>
                            <w:bookmarkStart w:id="0" w:name="_GoBack"/>
                            <w:r w:rsidR="004E2EE8" w:rsidRPr="004E2EE8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144</w:t>
                            </w:r>
                            <w:bookmarkEnd w:id="0"/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</w:t>
                            </w:r>
                            <w:r w:rsidR="00F1431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212ACD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EA5263" w:rsidRPr="00A63B03" w:rsidRDefault="00EA5263" w:rsidP="00212ACD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EA5263" w:rsidRDefault="00EA5263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35pt;margin-top:5.3pt;width:481.45pt;height:13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" strokecolor="white">
                <v:textbox>
                  <w:txbxContent>
                    <w:p w:rsidR="001B703A" w:rsidRPr="008205D2" w:rsidRDefault="007C129B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7C129B" w:rsidRPr="008205D2" w:rsidRDefault="007C129B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  РАЙОНА</w:t>
                      </w:r>
                    </w:p>
                    <w:p w:rsidR="007C129B" w:rsidRPr="008205D2" w:rsidRDefault="003F5D62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ГОРОДСКОГО </w:t>
                      </w:r>
                      <w:r w:rsidR="007C129B"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ОКРУГА </w:t>
                      </w: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7C129B"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САМАРА</w:t>
                      </w:r>
                    </w:p>
                    <w:p w:rsidR="00EA5263" w:rsidRDefault="00B3218E" w:rsidP="00B60A50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П</w:t>
                      </w:r>
                      <w:r w:rsidR="00FD240B"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ОСТАНОВЛЕНИЕ</w:t>
                      </w:r>
                    </w:p>
                    <w:p w:rsidR="00EA5263" w:rsidRPr="002A78BF" w:rsidRDefault="00EA5263" w:rsidP="004E2EE8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</w:t>
                      </w:r>
                      <w:r w:rsidR="004E2EE8" w:rsidRPr="004E2EE8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02.08.2019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</w:t>
                      </w:r>
                      <w:r w:rsidR="008F5BC3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606B31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DE48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</w:t>
                      </w:r>
                      <w:r w:rsid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 w:rsidR="00B363A9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 w:rsidR="00B363A9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60A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</w:t>
                      </w:r>
                      <w:r w:rsidR="00B363A9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DE48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9264C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 w:rsidR="00620E9C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DE48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</w:t>
                      </w:r>
                      <w:bookmarkStart w:id="1" w:name="_GoBack"/>
                      <w:r w:rsidR="004E2EE8" w:rsidRPr="004E2EE8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144</w:t>
                      </w:r>
                      <w:bookmarkEnd w:id="1"/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</w:t>
                      </w:r>
                      <w:r w:rsidR="00F1431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212ACD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:rsidR="00EA5263" w:rsidRPr="00A63B03" w:rsidRDefault="00EA5263" w:rsidP="00212ACD">
                      <w:pPr>
                        <w:tabs>
                          <w:tab w:val="left" w:pos="6946"/>
                        </w:tabs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EA5263" w:rsidRDefault="00EA5263" w:rsidP="00EA5263"/>
                  </w:txbxContent>
                </v:textbox>
              </v:shape>
            </w:pict>
          </mc:Fallback>
        </mc:AlternateContent>
      </w:r>
    </w:p>
    <w:p w:rsidR="001B703A" w:rsidRDefault="001B703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1B703A" w:rsidRDefault="00EE6F7B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21590" t="26035" r="19050" b="215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1pt;margin-top:16.7pt;width:462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rZ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12065" t="10160" r="952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1pt;margin-top:19.2pt;width:462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k5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"/>
            </w:pict>
          </mc:Fallback>
        </mc:AlternateContent>
      </w:r>
    </w:p>
    <w:p w:rsidR="001B703A" w:rsidRDefault="00E813D1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rFonts w:ascii="Times New Roman" w:hAnsi="Times New Roman"/>
          <w:b/>
          <w:noProof/>
          <w:spacing w:val="-20"/>
          <w:sz w:val="26"/>
          <w:szCs w:val="26"/>
          <w:lang w:eastAsia="ru-RU"/>
        </w:rPr>
        <w:drawing>
          <wp:anchor distT="0" distB="0" distL="114300" distR="114300" simplePos="0" relativeHeight="251666944" behindDoc="1" locked="0" layoutInCell="1" allowOverlap="1" wp14:anchorId="5284C866" wp14:editId="4B08D1F9">
            <wp:simplePos x="0" y="0"/>
            <wp:positionH relativeFrom="column">
              <wp:posOffset>69215</wp:posOffset>
            </wp:positionH>
            <wp:positionV relativeFrom="paragraph">
              <wp:posOffset>170815</wp:posOffset>
            </wp:positionV>
            <wp:extent cx="12827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172" y="20329"/>
                <wp:lineTo x="2117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pacing w:val="-20"/>
          <w:sz w:val="26"/>
          <w:szCs w:val="26"/>
          <w:lang w:eastAsia="ru-RU"/>
        </w:rPr>
        <w:drawing>
          <wp:anchor distT="0" distB="0" distL="114300" distR="114300" simplePos="0" relativeHeight="251665920" behindDoc="1" locked="0" layoutInCell="1" allowOverlap="1" wp14:anchorId="51665E88" wp14:editId="5F457001">
            <wp:simplePos x="0" y="0"/>
            <wp:positionH relativeFrom="column">
              <wp:posOffset>126365</wp:posOffset>
            </wp:positionH>
            <wp:positionV relativeFrom="paragraph">
              <wp:posOffset>272415</wp:posOffset>
            </wp:positionV>
            <wp:extent cx="1282700" cy="22225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46">
        <w:rPr>
          <w:rFonts w:ascii="Times New Roman" w:hAnsi="Times New Roman"/>
          <w:b/>
          <w:noProof/>
          <w:spacing w:val="-20"/>
          <w:sz w:val="26"/>
          <w:szCs w:val="26"/>
          <w:lang w:eastAsia="ru-RU"/>
        </w:rPr>
        <w:drawing>
          <wp:anchor distT="0" distB="0" distL="114300" distR="114300" simplePos="0" relativeHeight="251663872" behindDoc="1" locked="0" layoutInCell="1" allowOverlap="1" wp14:anchorId="05E6C616" wp14:editId="0149E6CE">
            <wp:simplePos x="0" y="0"/>
            <wp:positionH relativeFrom="column">
              <wp:posOffset>-25808</wp:posOffset>
            </wp:positionH>
            <wp:positionV relativeFrom="paragraph">
              <wp:posOffset>170815</wp:posOffset>
            </wp:positionV>
            <wp:extent cx="936851" cy="3238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1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3CD" w:rsidRPr="00F96936" w:rsidRDefault="003613CD" w:rsidP="00C454B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 w:right="140"/>
        <w:rPr>
          <w:sz w:val="36"/>
          <w:szCs w:val="36"/>
        </w:rPr>
      </w:pPr>
    </w:p>
    <w:p w:rsidR="00F753E8" w:rsidRPr="00F753E8" w:rsidRDefault="00EE6F7B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811C7" wp14:editId="1B3EC7D4">
                <wp:simplePos x="0" y="0"/>
                <wp:positionH relativeFrom="column">
                  <wp:posOffset>-32385</wp:posOffset>
                </wp:positionH>
                <wp:positionV relativeFrom="paragraph">
                  <wp:posOffset>53975</wp:posOffset>
                </wp:positionV>
                <wp:extent cx="5949950" cy="23495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995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6BA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02BCB" w:rsidRPr="00102BCB" w:rsidRDefault="00102BCB" w:rsidP="00102BCB">
                            <w:pPr>
                              <w:shd w:val="clear" w:color="auto" w:fill="FFFFFF"/>
                              <w:tabs>
                                <w:tab w:val="center" w:pos="4677"/>
                                <w:tab w:val="left" w:pos="637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2BC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отчета об исполнении бюджета Железнодорожного внутригородского района городского округа Самара Самарской области и сведений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</w:t>
                            </w:r>
                          </w:p>
                          <w:p w:rsidR="00102BCB" w:rsidRPr="00102BCB" w:rsidRDefault="00102BCB" w:rsidP="00102BCB">
                            <w:pPr>
                              <w:shd w:val="clear" w:color="auto" w:fill="FFFFFF"/>
                              <w:tabs>
                                <w:tab w:val="center" w:pos="4677"/>
                                <w:tab w:val="left" w:pos="637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6"/>
                                <w:szCs w:val="26"/>
                              </w:rPr>
                            </w:pPr>
                            <w:r w:rsidRPr="00102BC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 1 полугодие 2019 года</w:t>
                            </w:r>
                          </w:p>
                          <w:p w:rsidR="00CD5167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5167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5167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5167" w:rsidRPr="00CD5167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2.55pt;margin-top:4.25pt;width:468.5pt;height:18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" stroked="f" strokeweight=".25pt">
                <v:textbox inset="1pt,1pt,1pt,1pt">
                  <w:txbxContent>
                    <w:p w:rsidR="00C906BA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02BCB" w:rsidRPr="00102BCB" w:rsidRDefault="00102BCB" w:rsidP="00102BCB">
                      <w:pPr>
                        <w:shd w:val="clear" w:color="auto" w:fill="FFFFFF"/>
                        <w:tabs>
                          <w:tab w:val="center" w:pos="4677"/>
                          <w:tab w:val="left" w:pos="637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02BC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отчета об исполнении бюджета Железнодорожного внутригородского района городского округа Самара Самарской области и сведений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</w:t>
                      </w:r>
                    </w:p>
                    <w:p w:rsidR="00102BCB" w:rsidRPr="00102BCB" w:rsidRDefault="00102BCB" w:rsidP="00102BCB">
                      <w:pPr>
                        <w:shd w:val="clear" w:color="auto" w:fill="FFFFFF"/>
                        <w:tabs>
                          <w:tab w:val="center" w:pos="4677"/>
                          <w:tab w:val="left" w:pos="637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6"/>
                          <w:szCs w:val="26"/>
                        </w:rPr>
                      </w:pPr>
                      <w:r w:rsidRPr="00102BC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 1 полугодие 2019 года</w:t>
                      </w:r>
                    </w:p>
                    <w:p w:rsidR="00CD5167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CD5167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CD5167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CD5167" w:rsidRPr="00CD5167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3CD" w:rsidRPr="007734CD" w:rsidRDefault="003613CD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rFonts w:ascii="Times New Roman" w:hAnsi="Times New Roman"/>
          <w:sz w:val="28"/>
          <w:szCs w:val="28"/>
        </w:rPr>
      </w:pPr>
    </w:p>
    <w:p w:rsidR="003613CD" w:rsidRPr="00D525E5" w:rsidRDefault="003613CD" w:rsidP="00D525E5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3613CD" w:rsidRDefault="003613CD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</w:pPr>
    </w:p>
    <w:p w:rsidR="00353137" w:rsidRDefault="00353137" w:rsidP="003531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62C" w:rsidRDefault="00AC662C" w:rsidP="003531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62C" w:rsidRPr="00AC662C" w:rsidRDefault="00AC662C" w:rsidP="00AC662C">
      <w:pPr>
        <w:rPr>
          <w:rFonts w:ascii="Times New Roman" w:hAnsi="Times New Roman"/>
          <w:sz w:val="28"/>
          <w:szCs w:val="28"/>
        </w:rPr>
      </w:pPr>
    </w:p>
    <w:p w:rsidR="000A770E" w:rsidRDefault="000A770E" w:rsidP="00806848">
      <w:pPr>
        <w:tabs>
          <w:tab w:val="left" w:pos="3510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0E4073" w:rsidRPr="000E4073" w:rsidRDefault="000E4073" w:rsidP="000E4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Во исполнение статьи 264.2 Бюджетного кодекса Российской Федерации, статьи 52 Федерального закона Российской Федерации               от 06.10.2003 № 131-ФЗ «Об общих принципах организации местного самоуправления в Российской Федерации», постановляю:</w:t>
      </w:r>
    </w:p>
    <w:p w:rsidR="000E4073" w:rsidRPr="000E4073" w:rsidRDefault="000E4073" w:rsidP="000E4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1.Утвердить отчет об исполнении бюджета Железнодорожного внутригородского района городского округа Самара Самарской области за     1 полугодие 2019 года согласно приложению 1.</w:t>
      </w:r>
    </w:p>
    <w:p w:rsidR="000E4073" w:rsidRPr="000E4073" w:rsidRDefault="000E4073" w:rsidP="000E4073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2.Утвердить 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 за 1 полугодие 2019 года согласно приложению 2. </w:t>
      </w:r>
    </w:p>
    <w:p w:rsidR="000E4073" w:rsidRPr="000E4073" w:rsidRDefault="000E4073" w:rsidP="000E4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принятия.</w:t>
      </w:r>
    </w:p>
    <w:p w:rsidR="000E4073" w:rsidRPr="000E4073" w:rsidRDefault="000E4073" w:rsidP="000E4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073" w:rsidRPr="000E4073" w:rsidRDefault="000E4073" w:rsidP="000E4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63">
        <w:rPr>
          <w:rFonts w:ascii="Times New Roman" w:hAnsi="Times New Roman"/>
          <w:sz w:val="28"/>
          <w:szCs w:val="28"/>
        </w:rPr>
        <w:lastRenderedPageBreak/>
        <w:t>4. Официально опубликовать настоящее постановление.</w:t>
      </w:r>
    </w:p>
    <w:p w:rsidR="007B6263" w:rsidRPr="007B6263" w:rsidRDefault="007B6263" w:rsidP="007B6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6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B6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26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Власову И.М.</w:t>
      </w:r>
    </w:p>
    <w:p w:rsidR="007B6263" w:rsidRPr="007B6263" w:rsidRDefault="007B6263" w:rsidP="007B6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6263">
        <w:rPr>
          <w:rFonts w:ascii="Times New Roman" w:hAnsi="Times New Roman"/>
          <w:sz w:val="28"/>
          <w:szCs w:val="28"/>
        </w:rPr>
        <w:t xml:space="preserve">               Глава Администрации </w:t>
      </w:r>
    </w:p>
    <w:p w:rsidR="007B6263" w:rsidRPr="007B6263" w:rsidRDefault="007B6263" w:rsidP="007B62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6263">
        <w:rPr>
          <w:rFonts w:ascii="Times New Roman" w:hAnsi="Times New Roman"/>
          <w:sz w:val="28"/>
          <w:szCs w:val="28"/>
        </w:rPr>
        <w:t xml:space="preserve">  Железнодорожного внутригородского</w:t>
      </w:r>
    </w:p>
    <w:p w:rsidR="007B6263" w:rsidRPr="007B6263" w:rsidRDefault="007B6263" w:rsidP="007B62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6263">
        <w:rPr>
          <w:rFonts w:ascii="Times New Roman" w:hAnsi="Times New Roman"/>
          <w:sz w:val="28"/>
          <w:szCs w:val="28"/>
        </w:rPr>
        <w:t xml:space="preserve">    района городского округа Самара                                              </w:t>
      </w:r>
      <w:proofErr w:type="spellStart"/>
      <w:r w:rsidRPr="007B6263">
        <w:rPr>
          <w:rFonts w:ascii="Times New Roman" w:hAnsi="Times New Roman"/>
          <w:sz w:val="28"/>
          <w:szCs w:val="28"/>
        </w:rPr>
        <w:t>В.В.Тюнин</w:t>
      </w:r>
      <w:proofErr w:type="spellEnd"/>
    </w:p>
    <w:p w:rsidR="007B6263" w:rsidRPr="007B6263" w:rsidRDefault="007B6263" w:rsidP="007B626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0"/>
        </w:rPr>
      </w:pPr>
    </w:p>
    <w:p w:rsidR="007B6263" w:rsidRPr="007B6263" w:rsidRDefault="007B6263" w:rsidP="007B6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4" w:type="dxa"/>
        <w:tblInd w:w="-34" w:type="dxa"/>
        <w:tblLook w:val="01E0" w:firstRow="1" w:lastRow="1" w:firstColumn="1" w:lastColumn="1" w:noHBand="0" w:noVBand="0"/>
      </w:tblPr>
      <w:tblGrid>
        <w:gridCol w:w="884"/>
      </w:tblGrid>
      <w:tr w:rsidR="007B6263" w:rsidRPr="007B6263" w:rsidTr="00BC6E2C">
        <w:trPr>
          <w:trHeight w:val="61"/>
        </w:trPr>
        <w:tc>
          <w:tcPr>
            <w:tcW w:w="884" w:type="dxa"/>
          </w:tcPr>
          <w:p w:rsidR="007B6263" w:rsidRPr="007B6263" w:rsidRDefault="007B6263" w:rsidP="007B6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263" w:rsidRPr="007B6263" w:rsidRDefault="007B6263" w:rsidP="007B62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BC6E2C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7F62B" wp14:editId="360BA63D">
                <wp:simplePos x="0" y="0"/>
                <wp:positionH relativeFrom="column">
                  <wp:posOffset>4018915</wp:posOffset>
                </wp:positionH>
                <wp:positionV relativeFrom="paragraph">
                  <wp:posOffset>132080</wp:posOffset>
                </wp:positionV>
                <wp:extent cx="2051050" cy="209550"/>
                <wp:effectExtent l="0" t="0" r="635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1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E2C" w:rsidRDefault="00BC6E2C" w:rsidP="00BC6E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C6E2C" w:rsidRPr="00CD5167" w:rsidRDefault="00BC6E2C" w:rsidP="00BC6E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16.45pt;margin-top:10.4pt;width:161.5pt;height:16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" stroked="f" strokeweight=".25pt">
                <v:textbox inset="1pt,1pt,1pt,1pt">
                  <w:txbxContent>
                    <w:p w:rsidR="00BC6E2C" w:rsidRDefault="00BC6E2C" w:rsidP="00BC6E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BC6E2C" w:rsidRPr="00CD5167" w:rsidRDefault="00BC6E2C" w:rsidP="00BC6E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073" w:rsidRPr="007B6263" w:rsidRDefault="000E407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7B6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263" w:rsidRPr="007B6263" w:rsidRDefault="007B6263" w:rsidP="000E4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263">
        <w:rPr>
          <w:rFonts w:ascii="Times New Roman" w:hAnsi="Times New Roman"/>
          <w:sz w:val="28"/>
          <w:szCs w:val="28"/>
        </w:rPr>
        <w:t>Н.В.Мажарова</w:t>
      </w:r>
      <w:proofErr w:type="spellEnd"/>
    </w:p>
    <w:p w:rsidR="007B6263" w:rsidRDefault="007B6263" w:rsidP="000E4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263">
        <w:rPr>
          <w:rFonts w:ascii="Times New Roman" w:hAnsi="Times New Roman"/>
          <w:sz w:val="28"/>
          <w:szCs w:val="28"/>
        </w:rPr>
        <w:t>339 01 17</w:t>
      </w:r>
    </w:p>
    <w:p w:rsidR="00806848" w:rsidRPr="00B23C78" w:rsidRDefault="00EE6F7B" w:rsidP="00AC662C">
      <w:pPr>
        <w:tabs>
          <w:tab w:val="left" w:pos="35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2364740</wp:posOffset>
                </wp:positionV>
                <wp:extent cx="600075" cy="1607820"/>
                <wp:effectExtent l="9525" t="6985" r="952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D14" w:rsidRPr="00B70A1F" w:rsidRDefault="009D4D14" w:rsidP="009D4D14">
                            <w:pPr>
                              <w:rPr>
                                <w:rFonts w:ascii="Times New Roman" w:hAnsi="Times New Roman"/>
                                <w:color w:val="0000F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0.05pt;margin-top:186.2pt;width:47.25pt;height:1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" strokecolor="white">
                <v:textbox style="layout-flow:vertical;mso-layout-flow-alt:bottom-to-top">
                  <w:txbxContent>
                    <w:p w:rsidR="009D4D14" w:rsidRPr="00B70A1F" w:rsidRDefault="009D4D14" w:rsidP="009D4D14">
                      <w:pPr>
                        <w:rPr>
                          <w:rFonts w:ascii="Times New Roman" w:hAnsi="Times New Roman"/>
                          <w:color w:val="0000FF"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6848" w:rsidRPr="00B23C78" w:rsidSect="007B6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57" w:rsidRDefault="00C71D57" w:rsidP="00D41891">
      <w:pPr>
        <w:spacing w:after="0" w:line="240" w:lineRule="auto"/>
      </w:pPr>
      <w:r>
        <w:separator/>
      </w:r>
    </w:p>
  </w:endnote>
  <w:endnote w:type="continuationSeparator" w:id="0">
    <w:p w:rsidR="00C71D57" w:rsidRDefault="00C71D57" w:rsidP="00D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3" w:rsidRDefault="007B62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3" w:rsidRDefault="007B6263">
    <w:pPr>
      <w:pStyle w:val="a7"/>
    </w:pPr>
  </w:p>
  <w:p w:rsidR="00CA43BA" w:rsidRPr="008C3D8B" w:rsidRDefault="00CA43BA" w:rsidP="008C3D8B">
    <w:pPr>
      <w:pStyle w:val="a7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3" w:rsidRDefault="007B62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57" w:rsidRDefault="00C71D57" w:rsidP="00D41891">
      <w:pPr>
        <w:spacing w:after="0" w:line="240" w:lineRule="auto"/>
      </w:pPr>
      <w:r>
        <w:separator/>
      </w:r>
    </w:p>
  </w:footnote>
  <w:footnote w:type="continuationSeparator" w:id="0">
    <w:p w:rsidR="00C71D57" w:rsidRDefault="00C71D57" w:rsidP="00D4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3" w:rsidRDefault="007B62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C3" w:rsidRDefault="001A36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2EE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3" w:rsidRDefault="007B62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 fillcolor="black" stroke="f">
      <v:fill color="black" focus="100%" type="pattern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36C79"/>
    <w:rsid w:val="000619C8"/>
    <w:rsid w:val="00071968"/>
    <w:rsid w:val="00073077"/>
    <w:rsid w:val="00077B86"/>
    <w:rsid w:val="0008256E"/>
    <w:rsid w:val="000875E8"/>
    <w:rsid w:val="00094D95"/>
    <w:rsid w:val="000A770E"/>
    <w:rsid w:val="000D7091"/>
    <w:rsid w:val="000E4073"/>
    <w:rsid w:val="000F665A"/>
    <w:rsid w:val="00102BCB"/>
    <w:rsid w:val="00112AB2"/>
    <w:rsid w:val="00113F34"/>
    <w:rsid w:val="00114FBD"/>
    <w:rsid w:val="001734D1"/>
    <w:rsid w:val="00173F9A"/>
    <w:rsid w:val="00174141"/>
    <w:rsid w:val="00186B5F"/>
    <w:rsid w:val="001A36C3"/>
    <w:rsid w:val="001A538B"/>
    <w:rsid w:val="001A5CB7"/>
    <w:rsid w:val="001B47D7"/>
    <w:rsid w:val="001B703A"/>
    <w:rsid w:val="001D3DF2"/>
    <w:rsid w:val="001F145B"/>
    <w:rsid w:val="001F3373"/>
    <w:rsid w:val="00204CC6"/>
    <w:rsid w:val="00212ACD"/>
    <w:rsid w:val="00272113"/>
    <w:rsid w:val="002755C3"/>
    <w:rsid w:val="00281862"/>
    <w:rsid w:val="002A44D4"/>
    <w:rsid w:val="002A78BF"/>
    <w:rsid w:val="002C4C21"/>
    <w:rsid w:val="002F0B17"/>
    <w:rsid w:val="00300553"/>
    <w:rsid w:val="003121CB"/>
    <w:rsid w:val="00353137"/>
    <w:rsid w:val="003613CD"/>
    <w:rsid w:val="00377B1D"/>
    <w:rsid w:val="003A50AB"/>
    <w:rsid w:val="003F06C4"/>
    <w:rsid w:val="003F5D62"/>
    <w:rsid w:val="00453B46"/>
    <w:rsid w:val="00465572"/>
    <w:rsid w:val="004757E3"/>
    <w:rsid w:val="004E2EE8"/>
    <w:rsid w:val="005044F9"/>
    <w:rsid w:val="005067EE"/>
    <w:rsid w:val="005234F7"/>
    <w:rsid w:val="00532D5E"/>
    <w:rsid w:val="005719F3"/>
    <w:rsid w:val="00575B54"/>
    <w:rsid w:val="005A24DD"/>
    <w:rsid w:val="005B2595"/>
    <w:rsid w:val="005D19A8"/>
    <w:rsid w:val="005E0401"/>
    <w:rsid w:val="005E0992"/>
    <w:rsid w:val="0060190F"/>
    <w:rsid w:val="00606B31"/>
    <w:rsid w:val="00620947"/>
    <w:rsid w:val="00620E9C"/>
    <w:rsid w:val="006514B2"/>
    <w:rsid w:val="006530FD"/>
    <w:rsid w:val="00663472"/>
    <w:rsid w:val="00670AC1"/>
    <w:rsid w:val="0067580E"/>
    <w:rsid w:val="00675B98"/>
    <w:rsid w:val="006B66E2"/>
    <w:rsid w:val="006C1FCF"/>
    <w:rsid w:val="0072280B"/>
    <w:rsid w:val="007266B3"/>
    <w:rsid w:val="00741BAE"/>
    <w:rsid w:val="007615D3"/>
    <w:rsid w:val="007676DD"/>
    <w:rsid w:val="007734CD"/>
    <w:rsid w:val="007A1871"/>
    <w:rsid w:val="007B6263"/>
    <w:rsid w:val="007C129B"/>
    <w:rsid w:val="007D1EE1"/>
    <w:rsid w:val="007D682B"/>
    <w:rsid w:val="007F7221"/>
    <w:rsid w:val="00803DFE"/>
    <w:rsid w:val="00806848"/>
    <w:rsid w:val="008205D2"/>
    <w:rsid w:val="008335E8"/>
    <w:rsid w:val="008925F6"/>
    <w:rsid w:val="008B4791"/>
    <w:rsid w:val="008C07BE"/>
    <w:rsid w:val="008C12E2"/>
    <w:rsid w:val="008C3D8B"/>
    <w:rsid w:val="008C3F9A"/>
    <w:rsid w:val="008F5BC3"/>
    <w:rsid w:val="00917479"/>
    <w:rsid w:val="009264CF"/>
    <w:rsid w:val="0092670D"/>
    <w:rsid w:val="009329FC"/>
    <w:rsid w:val="009617E5"/>
    <w:rsid w:val="009629A2"/>
    <w:rsid w:val="00997E89"/>
    <w:rsid w:val="009B7736"/>
    <w:rsid w:val="009D4D14"/>
    <w:rsid w:val="009E0F2E"/>
    <w:rsid w:val="00A030F8"/>
    <w:rsid w:val="00A264C9"/>
    <w:rsid w:val="00AA27CF"/>
    <w:rsid w:val="00AC3231"/>
    <w:rsid w:val="00AC662C"/>
    <w:rsid w:val="00AF1534"/>
    <w:rsid w:val="00AF7E9E"/>
    <w:rsid w:val="00B120A3"/>
    <w:rsid w:val="00B142F4"/>
    <w:rsid w:val="00B14B25"/>
    <w:rsid w:val="00B14C98"/>
    <w:rsid w:val="00B23C78"/>
    <w:rsid w:val="00B23F3B"/>
    <w:rsid w:val="00B30824"/>
    <w:rsid w:val="00B3218E"/>
    <w:rsid w:val="00B363A9"/>
    <w:rsid w:val="00B42225"/>
    <w:rsid w:val="00B44A0B"/>
    <w:rsid w:val="00B4568C"/>
    <w:rsid w:val="00B531D7"/>
    <w:rsid w:val="00B60A50"/>
    <w:rsid w:val="00B641CE"/>
    <w:rsid w:val="00B70A1F"/>
    <w:rsid w:val="00B96193"/>
    <w:rsid w:val="00BA081A"/>
    <w:rsid w:val="00BA5B29"/>
    <w:rsid w:val="00BC0F62"/>
    <w:rsid w:val="00BC6E2C"/>
    <w:rsid w:val="00C36EFC"/>
    <w:rsid w:val="00C40B8F"/>
    <w:rsid w:val="00C454B3"/>
    <w:rsid w:val="00C466F9"/>
    <w:rsid w:val="00C71CD1"/>
    <w:rsid w:val="00C71D57"/>
    <w:rsid w:val="00C71ECD"/>
    <w:rsid w:val="00C906BA"/>
    <w:rsid w:val="00CA4022"/>
    <w:rsid w:val="00CA43BA"/>
    <w:rsid w:val="00CC6D86"/>
    <w:rsid w:val="00CD5167"/>
    <w:rsid w:val="00CE2B99"/>
    <w:rsid w:val="00D368D1"/>
    <w:rsid w:val="00D41891"/>
    <w:rsid w:val="00D45189"/>
    <w:rsid w:val="00D525E5"/>
    <w:rsid w:val="00D620A0"/>
    <w:rsid w:val="00D77EC7"/>
    <w:rsid w:val="00D87283"/>
    <w:rsid w:val="00DC7A92"/>
    <w:rsid w:val="00DE450C"/>
    <w:rsid w:val="00DE4850"/>
    <w:rsid w:val="00DE5DF3"/>
    <w:rsid w:val="00DF2A12"/>
    <w:rsid w:val="00E15D34"/>
    <w:rsid w:val="00E33550"/>
    <w:rsid w:val="00E6261B"/>
    <w:rsid w:val="00E813D1"/>
    <w:rsid w:val="00EA5263"/>
    <w:rsid w:val="00EC542B"/>
    <w:rsid w:val="00EC6BBC"/>
    <w:rsid w:val="00EE4772"/>
    <w:rsid w:val="00EE6F7B"/>
    <w:rsid w:val="00F14310"/>
    <w:rsid w:val="00F158C4"/>
    <w:rsid w:val="00F43547"/>
    <w:rsid w:val="00F57FAF"/>
    <w:rsid w:val="00F753E8"/>
    <w:rsid w:val="00F7622E"/>
    <w:rsid w:val="00F77C1A"/>
    <w:rsid w:val="00F95BCD"/>
    <w:rsid w:val="00F96429"/>
    <w:rsid w:val="00F96936"/>
    <w:rsid w:val="00FA1995"/>
    <w:rsid w:val="00FA70E4"/>
    <w:rsid w:val="00FC0B1F"/>
    <w:rsid w:val="00FD240B"/>
    <w:rsid w:val="00FF01A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 stroke="f">
      <v:fill color="black" focus="100%" type="pattern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53137"/>
    <w:pPr>
      <w:widowControl w:val="0"/>
      <w:autoSpaceDE w:val="0"/>
      <w:autoSpaceDN w:val="0"/>
      <w:adjustRightInd w:val="0"/>
      <w:spacing w:after="0" w:line="197" w:lineRule="exact"/>
      <w:ind w:firstLine="4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353137"/>
    <w:rPr>
      <w:rFonts w:ascii="Tahoma" w:hAnsi="Tahoma" w:cs="Tahoma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1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18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189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53137"/>
    <w:pPr>
      <w:widowControl w:val="0"/>
      <w:autoSpaceDE w:val="0"/>
      <w:autoSpaceDN w:val="0"/>
      <w:adjustRightInd w:val="0"/>
      <w:spacing w:after="0" w:line="197" w:lineRule="exact"/>
      <w:ind w:firstLine="4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353137"/>
    <w:rPr>
      <w:rFonts w:ascii="Tahoma" w:hAnsi="Tahoma" w:cs="Tahoma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1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18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189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59BA-86EC-4735-93A7-1C7DEAAD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vasilevava</cp:lastModifiedBy>
  <cp:revision>3</cp:revision>
  <cp:lastPrinted>2019-07-17T15:04:00Z</cp:lastPrinted>
  <dcterms:created xsi:type="dcterms:W3CDTF">2019-08-02T07:58:00Z</dcterms:created>
  <dcterms:modified xsi:type="dcterms:W3CDTF">2019-08-02T08:22:00Z</dcterms:modified>
</cp:coreProperties>
</file>